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B5" w:rsidRDefault="00C32287" w:rsidP="00931863">
      <w:pPr>
        <w:jc w:val="right"/>
        <w:rPr>
          <w:b/>
          <w:lang w:val="ru-RU"/>
        </w:rPr>
      </w:pPr>
      <w:r>
        <w:rPr>
          <w:b/>
        </w:rPr>
        <w:t>Образец</w:t>
      </w:r>
      <w:r w:rsidRPr="00B07076">
        <w:rPr>
          <w:b/>
          <w:lang w:val="ru-RU"/>
        </w:rPr>
        <w:t xml:space="preserve"> </w:t>
      </w:r>
      <w:r w:rsidR="00931863" w:rsidRPr="00B736C9">
        <w:rPr>
          <w:b/>
          <w:lang w:val="ru-RU"/>
        </w:rPr>
        <w:t>№</w:t>
      </w:r>
      <w:r w:rsidR="00025008">
        <w:rPr>
          <w:b/>
          <w:lang w:val="ru-RU"/>
        </w:rPr>
        <w:t xml:space="preserve"> </w:t>
      </w:r>
      <w:r w:rsidR="008206F6">
        <w:rPr>
          <w:b/>
          <w:lang w:val="ru-RU"/>
        </w:rPr>
        <w:t>9</w:t>
      </w:r>
    </w:p>
    <w:p w:rsidR="00C32287" w:rsidRDefault="00C32287" w:rsidP="00931863">
      <w:pPr>
        <w:jc w:val="right"/>
        <w:rPr>
          <w:b/>
          <w:bCs/>
        </w:rPr>
      </w:pPr>
    </w:p>
    <w:p w:rsidR="006738B5" w:rsidRDefault="006738B5" w:rsidP="006738B5">
      <w:pPr>
        <w:jc w:val="center"/>
        <w:rPr>
          <w:b/>
          <w:bCs/>
        </w:rPr>
      </w:pPr>
      <w:r w:rsidRPr="007D6559">
        <w:rPr>
          <w:b/>
          <w:bCs/>
        </w:rPr>
        <w:t>ДЕКЛАРАЦИЯ</w:t>
      </w:r>
    </w:p>
    <w:p w:rsidR="00055E04" w:rsidRPr="007D6559" w:rsidRDefault="00055E04" w:rsidP="006738B5">
      <w:pPr>
        <w:jc w:val="center"/>
        <w:rPr>
          <w:b/>
          <w:bCs/>
        </w:rPr>
      </w:pPr>
    </w:p>
    <w:p w:rsidR="006738B5" w:rsidRPr="007D6559" w:rsidRDefault="00055E04" w:rsidP="006738B5">
      <w:pPr>
        <w:jc w:val="center"/>
        <w:rPr>
          <w:b/>
          <w:bCs/>
        </w:rPr>
      </w:pPr>
      <w:r>
        <w:rPr>
          <w:b/>
          <w:bCs/>
        </w:rPr>
        <w:t>п</w:t>
      </w:r>
      <w:r w:rsidR="006738B5">
        <w:rPr>
          <w:b/>
          <w:bCs/>
        </w:rPr>
        <w:t>о чл. 56, ал. 1, т. 6 от ЗОП</w:t>
      </w:r>
    </w:p>
    <w:p w:rsidR="006738B5" w:rsidRPr="007D6559" w:rsidRDefault="006738B5" w:rsidP="006738B5">
      <w:pPr>
        <w:jc w:val="both"/>
        <w:rPr>
          <w:b/>
          <w:bCs/>
        </w:rPr>
      </w:pPr>
    </w:p>
    <w:p w:rsidR="00055E04" w:rsidRPr="003E518D" w:rsidRDefault="00055E04" w:rsidP="002C54E0">
      <w:pPr>
        <w:ind w:firstLine="708"/>
        <w:rPr>
          <w:lang w:val="ru-RU"/>
        </w:rPr>
      </w:pPr>
      <w:r>
        <w:t>Долу</w:t>
      </w:r>
      <w:r>
        <w:rPr>
          <w:lang w:val="ru-RU"/>
        </w:rPr>
        <w:t>п</w:t>
      </w:r>
      <w:r w:rsidRPr="003E518D">
        <w:rPr>
          <w:lang w:val="ru-RU"/>
        </w:rPr>
        <w:t>одписаният</w:t>
      </w:r>
      <w:r>
        <w:rPr>
          <w:lang w:val="ru-RU"/>
        </w:rPr>
        <w:t>/ата</w:t>
      </w:r>
      <w:r w:rsidRPr="003E518D">
        <w:rPr>
          <w:lang w:val="ru-RU"/>
        </w:rPr>
        <w:t>..............................................................</w:t>
      </w:r>
      <w:r>
        <w:rPr>
          <w:lang w:val="ru-RU"/>
        </w:rPr>
        <w:t>...........................</w:t>
      </w:r>
      <w:r w:rsidRPr="003E518D">
        <w:rPr>
          <w:lang w:val="ru-RU"/>
        </w:rPr>
        <w:t>..,</w:t>
      </w:r>
    </w:p>
    <w:p w:rsidR="00055E04" w:rsidRDefault="00055E04" w:rsidP="002C54E0">
      <w:pPr>
        <w:jc w:val="both"/>
      </w:pPr>
      <w:r w:rsidRPr="003E518D">
        <w:rPr>
          <w:lang w:val="ru-RU"/>
        </w:rPr>
        <w:t>ЕГН ................................. л.карта №…………..…...…., издадена  на ................…….</w:t>
      </w:r>
      <w:r>
        <w:rPr>
          <w:lang w:val="ru-RU"/>
        </w:rPr>
        <w:t>........</w:t>
      </w:r>
      <w:r w:rsidRPr="003E518D">
        <w:rPr>
          <w:lang w:val="ru-RU"/>
        </w:rPr>
        <w:t xml:space="preserve">… от………………………, </w:t>
      </w:r>
      <w:r w:rsidRPr="003E518D">
        <w:t>в</w:t>
      </w:r>
      <w:r w:rsidRPr="003E518D">
        <w:rPr>
          <w:lang w:val="ru-RU"/>
        </w:rPr>
        <w:t xml:space="preserve"> качеството </w:t>
      </w:r>
      <w:r>
        <w:t>си</w:t>
      </w:r>
      <w:r w:rsidRPr="003E518D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Pr="003E518D">
        <w:rPr>
          <w:lang w:val="ru-RU"/>
        </w:rPr>
        <w:t>..............................</w:t>
      </w:r>
      <w:r w:rsidRPr="003E518D">
        <w:t>............</w:t>
      </w:r>
      <w:r>
        <w:t xml:space="preserve">... </w:t>
      </w:r>
      <w:r w:rsidRPr="003E518D">
        <w:t xml:space="preserve">на </w:t>
      </w:r>
      <w:r w:rsidRPr="003E518D">
        <w:rPr>
          <w:lang w:val="ru-RU"/>
        </w:rPr>
        <w:t>........</w:t>
      </w:r>
      <w:r>
        <w:rPr>
          <w:lang w:val="ru-RU"/>
        </w:rPr>
        <w:t>...</w:t>
      </w:r>
      <w:r w:rsidRPr="003E518D">
        <w:rPr>
          <w:lang w:val="ru-RU"/>
        </w:rPr>
        <w:t>.............................</w:t>
      </w:r>
      <w:r w:rsidRPr="003E518D">
        <w:t>............</w:t>
      </w:r>
      <w:r>
        <w:t xml:space="preserve">.... </w:t>
      </w:r>
      <w:r w:rsidRPr="003E518D">
        <w:rPr>
          <w:i/>
          <w:lang w:val="ru-RU"/>
        </w:rPr>
        <w:t>(</w:t>
      </w:r>
      <w:r>
        <w:rPr>
          <w:i/>
          <w:lang w:val="ru-RU"/>
        </w:rPr>
        <w:t>наименованието на участника</w:t>
      </w:r>
      <w:r w:rsidRPr="003E518D">
        <w:rPr>
          <w:i/>
          <w:lang w:val="ru-RU"/>
        </w:rPr>
        <w:t>)</w:t>
      </w:r>
      <w:r>
        <w:rPr>
          <w:i/>
          <w:lang w:val="ru-RU"/>
        </w:rPr>
        <w:t xml:space="preserve">, </w:t>
      </w:r>
      <w:r>
        <w:rPr>
          <w:lang w:val="ru-RU"/>
        </w:rPr>
        <w:t>ЕИК</w:t>
      </w:r>
      <w:r w:rsidR="001A50B0">
        <w:rPr>
          <w:lang w:val="ru-RU"/>
        </w:rPr>
        <w:t>/БУЛСТАТ</w:t>
      </w:r>
      <w:r>
        <w:rPr>
          <w:i/>
          <w:lang w:val="ru-RU"/>
        </w:rPr>
        <w:t>......................................,</w:t>
      </w:r>
      <w:r w:rsidRPr="00C263C4">
        <w:rPr>
          <w:lang w:val="ru-RU"/>
        </w:rPr>
        <w:t xml:space="preserve"> </w:t>
      </w:r>
      <w:r w:rsidRPr="00803DA6">
        <w:rPr>
          <w:lang w:val="ru-RU"/>
        </w:rPr>
        <w:t>със седалище и адрес на управление</w:t>
      </w:r>
      <w:r w:rsidRPr="003E518D">
        <w:rPr>
          <w:lang w:val="ru-RU"/>
        </w:rPr>
        <w:t>: ...........................................</w:t>
      </w:r>
      <w:r>
        <w:rPr>
          <w:lang w:val="ru-RU"/>
        </w:rPr>
        <w:t xml:space="preserve"> </w:t>
      </w:r>
      <w:r w:rsidRPr="003E518D">
        <w:rPr>
          <w:lang w:val="ru-RU"/>
        </w:rPr>
        <w:t>.................................</w:t>
      </w:r>
      <w:r>
        <w:rPr>
          <w:lang w:val="ru-RU"/>
        </w:rPr>
        <w:t>.......</w:t>
      </w:r>
      <w:r w:rsidRPr="003E518D">
        <w:rPr>
          <w:lang w:val="ru-RU"/>
        </w:rPr>
        <w:t>..</w:t>
      </w:r>
      <w:r>
        <w:rPr>
          <w:lang w:val="ru-RU"/>
        </w:rPr>
        <w:t>..........</w:t>
      </w:r>
      <w:r w:rsidRPr="003E518D">
        <w:rPr>
          <w:lang w:val="ru-RU"/>
        </w:rPr>
        <w:t>.</w:t>
      </w:r>
      <w:r w:rsidRPr="003E518D">
        <w:t>,</w:t>
      </w:r>
      <w:r w:rsidRPr="000014F6">
        <w:rPr>
          <w:lang w:val="ru-RU"/>
        </w:rPr>
        <w:t xml:space="preserve"> </w:t>
      </w:r>
      <w:r>
        <w:t>в</w:t>
      </w:r>
      <w:r w:rsidRPr="001F46A9">
        <w:rPr>
          <w:lang w:val="ru-RU"/>
        </w:rPr>
        <w:t xml:space="preserve">ъв връзка с участието </w:t>
      </w:r>
      <w:r w:rsidRPr="004F4AB6">
        <w:rPr>
          <w:lang w:val="ru-RU"/>
        </w:rPr>
        <w:t xml:space="preserve">в </w:t>
      </w:r>
      <w:r w:rsidRPr="001F46A9">
        <w:rPr>
          <w:lang w:val="ru-RU"/>
        </w:rPr>
        <w:t>открита</w:t>
      </w:r>
      <w:r>
        <w:t>та</w:t>
      </w:r>
      <w:r w:rsidRPr="001F46A9">
        <w:rPr>
          <w:lang w:val="ru-RU"/>
        </w:rPr>
        <w:t xml:space="preserve"> процедура</w:t>
      </w:r>
      <w:r w:rsidRPr="004F4AB6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Pr="004F4AB6">
        <w:rPr>
          <w:lang w:val="ru-RU"/>
        </w:rPr>
        <w:t>възлагане на обществен</w:t>
      </w:r>
      <w:r>
        <w:rPr>
          <w:lang w:val="en-US"/>
        </w:rPr>
        <w:t>a</w:t>
      </w:r>
      <w:r w:rsidRPr="004F4AB6">
        <w:rPr>
          <w:lang w:val="ru-RU"/>
        </w:rPr>
        <w:t xml:space="preserve"> поръчк</w:t>
      </w:r>
      <w:r>
        <w:rPr>
          <w:lang w:val="en-US"/>
        </w:rPr>
        <w:t>a</w:t>
      </w:r>
      <w:r>
        <w:rPr>
          <w:lang w:val="ru-RU"/>
        </w:rPr>
        <w:t xml:space="preserve"> </w:t>
      </w:r>
      <w:r w:rsidRPr="005067F9">
        <w:rPr>
          <w:lang w:val="ru-RU"/>
        </w:rPr>
        <w:t xml:space="preserve">с предмет </w:t>
      </w:r>
      <w:r w:rsidRPr="009D3D70">
        <w:t>„</w:t>
      </w:r>
      <w:r w:rsidRPr="009D3D70">
        <w:rPr>
          <w:b/>
        </w:rPr>
        <w:t>Доставка на 110 броя но</w:t>
      </w:r>
      <w:r>
        <w:rPr>
          <w:b/>
        </w:rPr>
        <w:t>ви единични автобуси и</w:t>
      </w:r>
      <w:r>
        <w:rPr>
          <w:b/>
          <w:lang w:val="en-US"/>
        </w:rPr>
        <w:t xml:space="preserve"> </w:t>
      </w:r>
      <w:r w:rsidRPr="009D3D70">
        <w:rPr>
          <w:b/>
        </w:rPr>
        <w:t>специализирано оборудване към тях</w:t>
      </w:r>
      <w:r w:rsidRPr="009D3D70">
        <w:t>”</w:t>
      </w:r>
    </w:p>
    <w:p w:rsidR="006738B5" w:rsidRPr="007D6559" w:rsidRDefault="006738B5" w:rsidP="002C54E0">
      <w:pPr>
        <w:jc w:val="center"/>
        <w:rPr>
          <w:b/>
          <w:bCs/>
        </w:rPr>
      </w:pPr>
    </w:p>
    <w:p w:rsidR="006738B5" w:rsidRPr="007D6559" w:rsidRDefault="006738B5" w:rsidP="006738B5">
      <w:pPr>
        <w:jc w:val="center"/>
        <w:rPr>
          <w:b/>
          <w:bCs/>
        </w:rPr>
      </w:pPr>
      <w:r w:rsidRPr="007D6559">
        <w:rPr>
          <w:b/>
          <w:bCs/>
        </w:rPr>
        <w:t>ДЕКЛАРИРАМ, ЧЕ:</w:t>
      </w:r>
    </w:p>
    <w:p w:rsidR="006738B5" w:rsidRPr="007D6559" w:rsidRDefault="006738B5" w:rsidP="006738B5">
      <w:pPr>
        <w:ind w:firstLine="708"/>
        <w:jc w:val="both"/>
      </w:pPr>
    </w:p>
    <w:p w:rsidR="00E73FA2" w:rsidRDefault="00E73FA2" w:rsidP="00113FFF">
      <w:pPr>
        <w:ind w:firstLine="708"/>
        <w:contextualSpacing/>
        <w:jc w:val="both"/>
      </w:pPr>
      <w:bookmarkStart w:id="0" w:name="_GoBack"/>
    </w:p>
    <w:p w:rsidR="00E73FA2" w:rsidRDefault="00E73FA2" w:rsidP="00E73FA2">
      <w:pPr>
        <w:ind w:firstLine="709"/>
      </w:pPr>
      <w:r>
        <w:t xml:space="preserve">1. Не съм / </w:t>
      </w:r>
      <w:r w:rsidRPr="00E73FA2">
        <w:t>Представляваният от мен участник</w:t>
      </w:r>
      <w:r>
        <w:t xml:space="preserve"> не е </w:t>
      </w:r>
      <w:r w:rsidRPr="00F36A04">
        <w:t xml:space="preserve">свързано </w:t>
      </w:r>
      <w:proofErr w:type="gramStart"/>
      <w:r w:rsidRPr="00F36A04">
        <w:t>лице</w:t>
      </w:r>
      <w:proofErr w:type="gramEnd"/>
      <w:r>
        <w:rPr>
          <w:rStyle w:val="FootnoteReference"/>
        </w:rPr>
        <w:footnoteReference w:id="1"/>
      </w:r>
      <w:r>
        <w:t>,</w:t>
      </w:r>
      <w:r w:rsidRPr="00F36A04">
        <w:t xml:space="preserve"> </w:t>
      </w:r>
      <w:proofErr w:type="gramStart"/>
      <w:r w:rsidRPr="00F36A04">
        <w:t>по</w:t>
      </w:r>
      <w:proofErr w:type="gramEnd"/>
      <w:r w:rsidRPr="00F36A04">
        <w:t xml:space="preserve"> смисъла на § 1, т. 23а от Д</w:t>
      </w:r>
      <w:r>
        <w:t>Р</w:t>
      </w:r>
      <w:r w:rsidRPr="00F36A04">
        <w:t xml:space="preserve"> на ЗОП</w:t>
      </w:r>
      <w:r>
        <w:t>,</w:t>
      </w:r>
      <w:r w:rsidRPr="00F36A04">
        <w:t xml:space="preserve"> с </w:t>
      </w:r>
      <w:r>
        <w:t xml:space="preserve">друг участник, който е подал самостоятелна оферта за участие в настоящата процедура, както и </w:t>
      </w:r>
      <w:r w:rsidRPr="00F36A04">
        <w:t>със служители на ръководна длъжност в неговата организация.</w:t>
      </w:r>
    </w:p>
    <w:p w:rsidR="00E73FA2" w:rsidRDefault="00E73FA2" w:rsidP="00E73FA2">
      <w:pPr>
        <w:ind w:firstLine="709"/>
      </w:pPr>
      <w:r>
        <w:t xml:space="preserve">2. Не </w:t>
      </w:r>
      <w:proofErr w:type="gramStart"/>
      <w:r>
        <w:t>съм /  Представляваният</w:t>
      </w:r>
      <w:proofErr w:type="gramEnd"/>
      <w:r>
        <w:t xml:space="preserve"> от мен участник не е свързано предприятие с друг участник, който е подал самостоятелна оферта за участие в настоящата процедура.</w:t>
      </w:r>
    </w:p>
    <w:p w:rsidR="00E73FA2" w:rsidRDefault="00E73FA2" w:rsidP="00E73FA2">
      <w:pPr>
        <w:ind w:firstLine="708"/>
        <w:contextualSpacing/>
        <w:jc w:val="both"/>
      </w:pPr>
      <w:r>
        <w:t xml:space="preserve">3. </w:t>
      </w:r>
      <w:r w:rsidRPr="00E73FA2">
        <w:t>Не съм / Представляваният от мен участник</w:t>
      </w:r>
      <w:r>
        <w:t xml:space="preserve"> не е </w:t>
      </w:r>
      <w:r w:rsidRPr="003C48CF">
        <w:t xml:space="preserve">участвал при подготовката на процедурата за възлагане на </w:t>
      </w:r>
      <w:r>
        <w:t xml:space="preserve">настоящата </w:t>
      </w:r>
      <w:r w:rsidRPr="003C48CF">
        <w:t>обществената</w:t>
      </w:r>
      <w:r>
        <w:t xml:space="preserve"> </w:t>
      </w:r>
      <w:r w:rsidRPr="003C48CF">
        <w:t>поръчка.</w:t>
      </w:r>
    </w:p>
    <w:p w:rsidR="00E73FA2" w:rsidRDefault="00E73FA2" w:rsidP="00113FFF">
      <w:pPr>
        <w:ind w:firstLine="708"/>
        <w:contextualSpacing/>
        <w:jc w:val="both"/>
      </w:pPr>
    </w:p>
    <w:p w:rsidR="00E73FA2" w:rsidRPr="003C48CF" w:rsidRDefault="00E73FA2" w:rsidP="00113FFF">
      <w:pPr>
        <w:ind w:firstLine="708"/>
        <w:contextualSpacing/>
        <w:jc w:val="both"/>
      </w:pPr>
    </w:p>
    <w:bookmarkEnd w:id="0"/>
    <w:p w:rsidR="006738B5" w:rsidRPr="007D6559" w:rsidRDefault="006738B5" w:rsidP="006738B5">
      <w:pPr>
        <w:jc w:val="both"/>
      </w:pPr>
    </w:p>
    <w:p w:rsidR="006738B5" w:rsidRPr="007D6559" w:rsidRDefault="006738B5" w:rsidP="006738B5">
      <w:pPr>
        <w:jc w:val="both"/>
      </w:pPr>
      <w:r w:rsidRPr="007D6559">
        <w:t>Известна ми е отговорността по чл. 313 от Наказателния кодекс за посочване на неверни данни.</w:t>
      </w:r>
    </w:p>
    <w:p w:rsidR="006738B5" w:rsidRPr="007D6559" w:rsidRDefault="006738B5" w:rsidP="006738B5">
      <w:pPr>
        <w:jc w:val="both"/>
      </w:pPr>
    </w:p>
    <w:p w:rsidR="006738B5" w:rsidRDefault="006738B5" w:rsidP="006738B5">
      <w:pPr>
        <w:jc w:val="both"/>
      </w:pPr>
    </w:p>
    <w:p w:rsidR="00E9778C" w:rsidRPr="00C8551A" w:rsidRDefault="00E9778C" w:rsidP="00E9778C">
      <w:pPr>
        <w:spacing w:before="60"/>
        <w:ind w:firstLine="648"/>
        <w:jc w:val="both"/>
      </w:pPr>
    </w:p>
    <w:p w:rsidR="00E9778C" w:rsidRPr="00C8551A" w:rsidRDefault="00E9778C" w:rsidP="00E9778C">
      <w:pPr>
        <w:spacing w:before="60"/>
        <w:jc w:val="both"/>
        <w:rPr>
          <w:i/>
        </w:rPr>
      </w:pPr>
      <w:r w:rsidRPr="00C8551A">
        <w:rPr>
          <w:i/>
        </w:rPr>
        <w:t xml:space="preserve">……………………………….                                                </w:t>
      </w:r>
      <w:r w:rsidRPr="00C8551A">
        <w:rPr>
          <w:b/>
        </w:rPr>
        <w:t>ДЕКЛАРАТОР</w:t>
      </w:r>
      <w:r w:rsidRPr="00C8551A">
        <w:t>: ………………….</w:t>
      </w:r>
    </w:p>
    <w:p w:rsidR="00E9778C" w:rsidRPr="00C8551A" w:rsidRDefault="00E9778C" w:rsidP="00E9778C">
      <w:pPr>
        <w:spacing w:before="60"/>
        <w:jc w:val="both"/>
      </w:pPr>
      <w:r w:rsidRPr="00C8551A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E9778C" w:rsidRPr="00C8551A" w:rsidRDefault="00E9778C" w:rsidP="00E9778C"/>
    <w:p w:rsidR="006738B5" w:rsidRPr="007D6559" w:rsidRDefault="006738B5" w:rsidP="006738B5">
      <w:pPr>
        <w:jc w:val="both"/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6738B5" w:rsidRDefault="006738B5" w:rsidP="006738B5">
      <w:pPr>
        <w:tabs>
          <w:tab w:val="left" w:pos="374"/>
        </w:tabs>
        <w:ind w:right="79"/>
        <w:jc w:val="right"/>
        <w:rPr>
          <w:b/>
        </w:rPr>
      </w:pPr>
    </w:p>
    <w:p w:rsidR="00F93099" w:rsidRDefault="00F93099"/>
    <w:sectPr w:rsidR="00F93099" w:rsidSect="00DE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AC" w:rsidRDefault="007B21AC" w:rsidP="00E73FA2">
      <w:r>
        <w:separator/>
      </w:r>
    </w:p>
  </w:endnote>
  <w:endnote w:type="continuationSeparator" w:id="0">
    <w:p w:rsidR="007B21AC" w:rsidRDefault="007B21AC" w:rsidP="00E7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AC" w:rsidRDefault="007B21AC" w:rsidP="00E73FA2">
      <w:r>
        <w:separator/>
      </w:r>
    </w:p>
  </w:footnote>
  <w:footnote w:type="continuationSeparator" w:id="0">
    <w:p w:rsidR="007B21AC" w:rsidRDefault="007B21AC" w:rsidP="00E73FA2">
      <w:r>
        <w:continuationSeparator/>
      </w:r>
    </w:p>
  </w:footnote>
  <w:footnote w:id="1"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rStyle w:val="FootnoteReference"/>
        </w:rPr>
        <w:footnoteRef/>
      </w:r>
      <w:r w:rsidRPr="00AD689F">
        <w:t xml:space="preserve"> </w:t>
      </w:r>
      <w:r w:rsidRPr="00AD689F">
        <w:rPr>
          <w:sz w:val="20"/>
          <w:szCs w:val="20"/>
          <w:lang w:eastAsia="en-US"/>
        </w:rPr>
        <w:t>"Свързани лица" са: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>а) роднини по права линия без ограничение;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>б) роднини по съребрена линия до четвърта степен включително;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>в) роднини по сватовство - до втора степен включително;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>г) съпрузи или лица, които се намират във фактическо съжителство;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 xml:space="preserve">д) </w:t>
      </w:r>
      <w:proofErr w:type="spellStart"/>
      <w:r w:rsidRPr="00AD689F">
        <w:rPr>
          <w:sz w:val="20"/>
          <w:szCs w:val="20"/>
          <w:lang w:eastAsia="en-US"/>
        </w:rPr>
        <w:t>съдружници</w:t>
      </w:r>
      <w:proofErr w:type="spellEnd"/>
      <w:r w:rsidRPr="00AD689F">
        <w:rPr>
          <w:sz w:val="20"/>
          <w:szCs w:val="20"/>
          <w:lang w:eastAsia="en-US"/>
        </w:rPr>
        <w:t>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 xml:space="preserve">е) лицата, </w:t>
      </w:r>
      <w:proofErr w:type="gramStart"/>
      <w:r w:rsidRPr="00AD689F">
        <w:rPr>
          <w:sz w:val="20"/>
          <w:szCs w:val="20"/>
          <w:lang w:eastAsia="en-US"/>
        </w:rPr>
        <w:t>едното от които</w:t>
      </w:r>
      <w:proofErr w:type="gramEnd"/>
      <w:r w:rsidRPr="00AD689F">
        <w:rPr>
          <w:sz w:val="20"/>
          <w:szCs w:val="20"/>
          <w:lang w:eastAsia="en-US"/>
        </w:rPr>
        <w:t xml:space="preserve"> участва в управлението на дружеството на другото;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 xml:space="preserve">ж) </w:t>
      </w:r>
      <w:proofErr w:type="gramStart"/>
      <w:r w:rsidRPr="00AD689F">
        <w:rPr>
          <w:sz w:val="20"/>
          <w:szCs w:val="20"/>
          <w:lang w:eastAsia="en-US"/>
        </w:rPr>
        <w:t>дружество и лице, което притежава повече от 5 на сто от дяловете или акциите, издадени с право на глас в дружеството</w:t>
      </w:r>
      <w:proofErr w:type="gramEnd"/>
      <w:r w:rsidRPr="00AD689F">
        <w:rPr>
          <w:sz w:val="20"/>
          <w:szCs w:val="20"/>
          <w:lang w:eastAsia="en-US"/>
        </w:rPr>
        <w:t>.</w:t>
      </w:r>
    </w:p>
    <w:p w:rsidR="00E73FA2" w:rsidRPr="00AD689F" w:rsidRDefault="00E73FA2" w:rsidP="00E73FA2">
      <w:pPr>
        <w:jc w:val="both"/>
        <w:textAlignment w:val="center"/>
        <w:rPr>
          <w:sz w:val="20"/>
          <w:szCs w:val="20"/>
          <w:lang w:eastAsia="en-US"/>
        </w:rPr>
      </w:pPr>
      <w:r w:rsidRPr="00AD689F">
        <w:rPr>
          <w:sz w:val="20"/>
          <w:szCs w:val="20"/>
          <w:lang w:eastAsia="en-US"/>
        </w:rPr>
        <w:t xml:space="preserve">Не са свързани </w:t>
      </w:r>
      <w:proofErr w:type="gramStart"/>
      <w:r w:rsidRPr="00AD689F">
        <w:rPr>
          <w:sz w:val="20"/>
          <w:szCs w:val="20"/>
          <w:lang w:eastAsia="en-US"/>
        </w:rPr>
        <w:t>лица дружество, чийто капитал е 100 на сто държавна или общинска собственост, и лице</w:t>
      </w:r>
      <w:proofErr w:type="gramEnd"/>
      <w:r w:rsidRPr="00AD689F">
        <w:rPr>
          <w:sz w:val="20"/>
          <w:szCs w:val="20"/>
          <w:lang w:eastAsia="en-US"/>
        </w:rPr>
        <w:t>, което упражнява правата на държавата, съответно на общината в това дружество.</w:t>
      </w:r>
    </w:p>
    <w:p w:rsidR="00E73FA2" w:rsidRPr="00AD689F" w:rsidRDefault="00E73FA2" w:rsidP="00E73FA2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845"/>
    <w:multiLevelType w:val="hybridMultilevel"/>
    <w:tmpl w:val="336AE7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04"/>
    <w:rsid w:val="00025008"/>
    <w:rsid w:val="0005072D"/>
    <w:rsid w:val="00055E04"/>
    <w:rsid w:val="000F455E"/>
    <w:rsid w:val="00113FFF"/>
    <w:rsid w:val="001A50B0"/>
    <w:rsid w:val="002C54E0"/>
    <w:rsid w:val="0040138D"/>
    <w:rsid w:val="004440E1"/>
    <w:rsid w:val="00446EDF"/>
    <w:rsid w:val="00470AEC"/>
    <w:rsid w:val="005910DA"/>
    <w:rsid w:val="006501C0"/>
    <w:rsid w:val="006738B5"/>
    <w:rsid w:val="00734CC2"/>
    <w:rsid w:val="007A112B"/>
    <w:rsid w:val="007B21AC"/>
    <w:rsid w:val="008064B6"/>
    <w:rsid w:val="008206F6"/>
    <w:rsid w:val="008B19B7"/>
    <w:rsid w:val="00931863"/>
    <w:rsid w:val="00937007"/>
    <w:rsid w:val="009F5D34"/>
    <w:rsid w:val="00A10E91"/>
    <w:rsid w:val="00A843A4"/>
    <w:rsid w:val="00AE78EC"/>
    <w:rsid w:val="00B100D7"/>
    <w:rsid w:val="00C32287"/>
    <w:rsid w:val="00C73861"/>
    <w:rsid w:val="00CC7AE7"/>
    <w:rsid w:val="00D2787F"/>
    <w:rsid w:val="00D3170A"/>
    <w:rsid w:val="00DE1FD1"/>
    <w:rsid w:val="00E53461"/>
    <w:rsid w:val="00E73FA2"/>
    <w:rsid w:val="00E9778C"/>
    <w:rsid w:val="00EF5952"/>
    <w:rsid w:val="00F9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Header Char,Char1 Char"/>
    <w:basedOn w:val="Normal"/>
    <w:link w:val="HeaderChar1"/>
    <w:rsid w:val="006738B5"/>
    <w:pPr>
      <w:tabs>
        <w:tab w:val="center" w:pos="4536"/>
        <w:tab w:val="right" w:pos="9072"/>
      </w:tabs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rsid w:val="00673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738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aliases w:val="Body,block style"/>
    <w:basedOn w:val="Normal"/>
    <w:link w:val="BodyTextChar"/>
    <w:uiPriority w:val="99"/>
    <w:rsid w:val="006738B5"/>
    <w:pPr>
      <w:jc w:val="both"/>
    </w:pPr>
    <w:rPr>
      <w:sz w:val="28"/>
      <w:szCs w:val="28"/>
      <w:lang w:val="en-AU"/>
    </w:rPr>
  </w:style>
  <w:style w:type="character" w:customStyle="1" w:styleId="BodyTextChar">
    <w:name w:val="Body Text Char"/>
    <w:aliases w:val="Body Char,block style Char"/>
    <w:link w:val="BodyText"/>
    <w:uiPriority w:val="99"/>
    <w:rsid w:val="006738B5"/>
    <w:rPr>
      <w:rFonts w:ascii="Times New Roman" w:eastAsia="Times New Roman" w:hAnsi="Times New Roman" w:cs="Times New Roman"/>
      <w:sz w:val="28"/>
      <w:szCs w:val="2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1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F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F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73FA2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73FA2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E73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%20for%20public%20procurement\&#1054;&#1073;&#1088;&#1072;&#1079;&#1077;&#1094;%208%20&#1087;&#1086;%20&#1095;&#1083;.%2055,%20&#1072;&#1083;.%207%20&#1047;&#1054;&#105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0A13-3C51-481D-95B6-A36CF63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8 по чл. 55, ал. 7 ЗОП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user;ADDT&amp;P</dc:creator>
  <cp:lastModifiedBy>User</cp:lastModifiedBy>
  <cp:revision>6</cp:revision>
  <dcterms:created xsi:type="dcterms:W3CDTF">2014-10-22T12:06:00Z</dcterms:created>
  <dcterms:modified xsi:type="dcterms:W3CDTF">2014-10-23T13:53:00Z</dcterms:modified>
</cp:coreProperties>
</file>